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66F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0" w:name="_GoBack"/>
      <w:bookmarkEnd w:id="0"/>
      <w:r>
        <w:rPr>
          <w:b/>
          <w:noProof/>
          <w:lang w:eastAsia="ru-RU"/>
        </w:rPr>
        <w:drawing>
          <wp:inline distT="0" distB="0" distL="0" distR="0">
            <wp:extent cx="419100" cy="514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66F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03BA6" w:rsidRDefault="00003BA6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03BA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 КОЧЕНЕВСКОГО  РАЙОНА</w:t>
      </w:r>
    </w:p>
    <w:p w:rsidR="0031266F" w:rsidRPr="00003BA6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НОВОСИБИРСКОЙ ОБЛАСТИ</w:t>
      </w:r>
    </w:p>
    <w:p w:rsidR="00003BA6" w:rsidRPr="00003BA6" w:rsidRDefault="00003BA6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003BA6" w:rsidRPr="001347CA" w:rsidRDefault="002241FC" w:rsidP="00003BA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proofErr w:type="gramStart"/>
      <w:r w:rsidRPr="001347C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</w:t>
      </w:r>
      <w:proofErr w:type="gramEnd"/>
      <w:r w:rsidRPr="001347C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О С Т А Н О В Л Е Н И Е</w:t>
      </w:r>
    </w:p>
    <w:p w:rsidR="002241FC" w:rsidRPr="00003BA6" w:rsidRDefault="002241FC" w:rsidP="00003BA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003BA6" w:rsidRPr="006A2DF3" w:rsidRDefault="003A3F51" w:rsidP="002241FC">
      <w:pPr>
        <w:spacing w:after="0" w:line="240" w:lineRule="auto"/>
        <w:jc w:val="center"/>
        <w:rPr>
          <w:rFonts w:ascii="Times New Roman" w:eastAsia="Times New Roman" w:hAnsi="Times New Roman" w:cs="Times New Roman"/>
          <w:strike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="002241FC"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7F73AE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661707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.0</w:t>
      </w:r>
      <w:r w:rsidR="00DC4871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.2015</w:t>
      </w:r>
      <w:r w:rsidR="002241F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B4914">
        <w:rPr>
          <w:rFonts w:ascii="Times New Roman" w:eastAsia="Times New Roman" w:hAnsi="Times New Roman" w:cs="Times New Roman"/>
          <w:sz w:val="28"/>
          <w:szCs w:val="20"/>
          <w:lang w:eastAsia="ru-RU"/>
        </w:rPr>
        <w:t>10</w:t>
      </w:r>
      <w:r w:rsidR="00C7082C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 w:rsidR="00661707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</w:p>
    <w:p w:rsidR="002241FC" w:rsidRPr="00003BA6" w:rsidRDefault="002241FC" w:rsidP="002241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61707" w:rsidRDefault="00661707" w:rsidP="00661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1707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</w:p>
    <w:p w:rsidR="00661707" w:rsidRPr="00661707" w:rsidRDefault="00661707" w:rsidP="00661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1707">
        <w:rPr>
          <w:rFonts w:ascii="Times New Roman" w:hAnsi="Times New Roman" w:cs="Times New Roman"/>
          <w:sz w:val="28"/>
          <w:szCs w:val="28"/>
        </w:rPr>
        <w:t xml:space="preserve">Коченевского района Новосибирской области от  26.02.2013 № 423  </w:t>
      </w:r>
    </w:p>
    <w:p w:rsidR="00661707" w:rsidRPr="00661707" w:rsidRDefault="00661707" w:rsidP="0066170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1707" w:rsidRPr="00661707" w:rsidRDefault="00661707" w:rsidP="006617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1707">
        <w:rPr>
          <w:rFonts w:ascii="Times New Roman" w:hAnsi="Times New Roman" w:cs="Times New Roman"/>
          <w:sz w:val="28"/>
          <w:szCs w:val="28"/>
        </w:rPr>
        <w:t xml:space="preserve">В целях приведения  Постановления администрации Коченевского района Новосибирской области от 26.02.2013 № 423 в соответствие с Указом Президента Российской Федерации от 23.06.2014 № 460 «Об утверждении формы справки о доходах, расходах, об имуществе и обязательствах имущественного характера и внесения изменений в некоторые акты Президента Российской Федерации» </w:t>
      </w:r>
    </w:p>
    <w:p w:rsidR="00661707" w:rsidRPr="00661707" w:rsidRDefault="00661707" w:rsidP="006617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1707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661707" w:rsidRPr="00661707" w:rsidRDefault="00661707" w:rsidP="006617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1707">
        <w:rPr>
          <w:rFonts w:ascii="Times New Roman" w:hAnsi="Times New Roman" w:cs="Times New Roman"/>
          <w:sz w:val="28"/>
          <w:szCs w:val="28"/>
        </w:rPr>
        <w:t>1.Утвердить изменения в порядок предоставления лицом, поступающим на должность руководителя муниципального учреждения Коченевского района, руководителем муниципального учреждения Коченевского района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утвержденный Постановлением администрации Коченевского района Новосибирской области от 26.02.2013 № 423, согласно приложению.</w:t>
      </w:r>
      <w:proofErr w:type="gramEnd"/>
    </w:p>
    <w:p w:rsidR="00661707" w:rsidRPr="00661707" w:rsidRDefault="00661707" w:rsidP="006617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1707">
        <w:rPr>
          <w:rFonts w:ascii="Times New Roman" w:hAnsi="Times New Roman" w:cs="Times New Roman"/>
          <w:sz w:val="28"/>
          <w:szCs w:val="28"/>
        </w:rPr>
        <w:t xml:space="preserve">2.Опубликовать настоящее постановление в Бюллетене органов местного самоуправления (С.В. </w:t>
      </w:r>
      <w:proofErr w:type="spellStart"/>
      <w:r w:rsidRPr="00661707">
        <w:rPr>
          <w:rFonts w:ascii="Times New Roman" w:hAnsi="Times New Roman" w:cs="Times New Roman"/>
          <w:sz w:val="28"/>
          <w:szCs w:val="28"/>
        </w:rPr>
        <w:t>Миненкова</w:t>
      </w:r>
      <w:proofErr w:type="spellEnd"/>
      <w:r w:rsidRPr="00661707">
        <w:rPr>
          <w:rFonts w:ascii="Times New Roman" w:hAnsi="Times New Roman" w:cs="Times New Roman"/>
          <w:sz w:val="28"/>
          <w:szCs w:val="28"/>
        </w:rPr>
        <w:t xml:space="preserve">) и разместить на официальном сайте администрации Коченевского района Новосибирской области (М.В. </w:t>
      </w:r>
      <w:proofErr w:type="spellStart"/>
      <w:r w:rsidRPr="00661707">
        <w:rPr>
          <w:rFonts w:ascii="Times New Roman" w:hAnsi="Times New Roman" w:cs="Times New Roman"/>
          <w:sz w:val="28"/>
          <w:szCs w:val="28"/>
        </w:rPr>
        <w:t>Кугаевская</w:t>
      </w:r>
      <w:proofErr w:type="spellEnd"/>
      <w:r w:rsidRPr="00661707">
        <w:rPr>
          <w:rFonts w:ascii="Times New Roman" w:hAnsi="Times New Roman" w:cs="Times New Roman"/>
          <w:sz w:val="28"/>
          <w:szCs w:val="28"/>
        </w:rPr>
        <w:t>).</w:t>
      </w:r>
    </w:p>
    <w:p w:rsidR="00661707" w:rsidRPr="00661707" w:rsidRDefault="00661707" w:rsidP="006617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1707">
        <w:rPr>
          <w:rFonts w:ascii="Times New Roman" w:hAnsi="Times New Roman" w:cs="Times New Roman"/>
          <w:sz w:val="28"/>
          <w:szCs w:val="28"/>
        </w:rPr>
        <w:t>3.Контроль за исполнением постановления возложить на управляющего делами администрации О.В.Смирнова.</w:t>
      </w:r>
    </w:p>
    <w:p w:rsidR="00216096" w:rsidRPr="00661707" w:rsidRDefault="00216096" w:rsidP="006617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73AE" w:rsidRDefault="007F73AE" w:rsidP="00306B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4B3" w:rsidRPr="00306B99" w:rsidRDefault="002B54B3" w:rsidP="00306B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1CB5" w:rsidRDefault="00BB1CB5" w:rsidP="00D35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CB5">
        <w:rPr>
          <w:rFonts w:ascii="Times New Roman" w:hAnsi="Times New Roman" w:cs="Times New Roman"/>
          <w:sz w:val="28"/>
          <w:szCs w:val="28"/>
        </w:rPr>
        <w:t>Глав</w:t>
      </w:r>
      <w:r w:rsidR="007F73AE">
        <w:rPr>
          <w:rFonts w:ascii="Times New Roman" w:hAnsi="Times New Roman" w:cs="Times New Roman"/>
          <w:sz w:val="28"/>
          <w:szCs w:val="28"/>
        </w:rPr>
        <w:t>а</w:t>
      </w:r>
      <w:r w:rsidRPr="00BB1CB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36A26">
        <w:rPr>
          <w:rFonts w:ascii="Times New Roman" w:hAnsi="Times New Roman" w:cs="Times New Roman"/>
          <w:sz w:val="28"/>
          <w:szCs w:val="28"/>
        </w:rPr>
        <w:t xml:space="preserve">   </w:t>
      </w:r>
      <w:r w:rsidR="007F73AE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2B54B3">
        <w:rPr>
          <w:rFonts w:ascii="Times New Roman" w:hAnsi="Times New Roman" w:cs="Times New Roman"/>
          <w:sz w:val="28"/>
          <w:szCs w:val="28"/>
        </w:rPr>
        <w:t xml:space="preserve">   </w:t>
      </w:r>
      <w:r w:rsidR="007F73AE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="007F73AE">
        <w:rPr>
          <w:rFonts w:ascii="Times New Roman" w:hAnsi="Times New Roman" w:cs="Times New Roman"/>
          <w:sz w:val="28"/>
          <w:szCs w:val="28"/>
        </w:rPr>
        <w:t>А.С.Новоторженцев</w:t>
      </w:r>
      <w:proofErr w:type="spellEnd"/>
    </w:p>
    <w:p w:rsidR="004D6361" w:rsidRDefault="004D6361" w:rsidP="00D35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361" w:rsidRDefault="004D6361" w:rsidP="00D35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361" w:rsidRDefault="004D6361" w:rsidP="00D35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361" w:rsidRDefault="004D6361" w:rsidP="00D35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361" w:rsidRDefault="004D6361" w:rsidP="00D35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361" w:rsidRDefault="004D6361" w:rsidP="00D35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361" w:rsidRDefault="004D6361" w:rsidP="00D35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361" w:rsidRDefault="004D6361" w:rsidP="00D35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361" w:rsidRPr="004D6361" w:rsidRDefault="004D6361" w:rsidP="004D6361">
      <w:pPr>
        <w:shd w:val="clear" w:color="auto" w:fill="FFFFFF"/>
        <w:spacing w:after="0" w:line="240" w:lineRule="auto"/>
        <w:ind w:right="10" w:firstLine="4820"/>
        <w:jc w:val="both"/>
        <w:rPr>
          <w:rFonts w:ascii="Times New Roman" w:hAnsi="Times New Roman" w:cs="Times New Roman"/>
          <w:sz w:val="28"/>
          <w:szCs w:val="28"/>
        </w:rPr>
      </w:pPr>
      <w:r w:rsidRPr="004D6361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</w:p>
    <w:p w:rsidR="004D6361" w:rsidRPr="004D6361" w:rsidRDefault="004D6361" w:rsidP="004D6361">
      <w:pPr>
        <w:shd w:val="clear" w:color="auto" w:fill="FFFFFF"/>
        <w:spacing w:after="0" w:line="240" w:lineRule="auto"/>
        <w:ind w:right="10" w:firstLine="4820"/>
        <w:jc w:val="both"/>
        <w:rPr>
          <w:rFonts w:ascii="Times New Roman" w:hAnsi="Times New Roman" w:cs="Times New Roman"/>
          <w:sz w:val="28"/>
          <w:szCs w:val="28"/>
        </w:rPr>
      </w:pPr>
      <w:r w:rsidRPr="004D6361">
        <w:rPr>
          <w:rFonts w:ascii="Times New Roman" w:eastAsia="Times New Roman" w:hAnsi="Times New Roman" w:cs="Times New Roman"/>
          <w:sz w:val="28"/>
          <w:szCs w:val="28"/>
        </w:rPr>
        <w:t>утверждено постановлением</w:t>
      </w:r>
    </w:p>
    <w:p w:rsidR="004D6361" w:rsidRDefault="004D6361" w:rsidP="004D6361">
      <w:pPr>
        <w:shd w:val="clear" w:color="auto" w:fill="FFFFFF"/>
        <w:spacing w:after="0" w:line="240" w:lineRule="auto"/>
        <w:ind w:firstLine="4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6361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</w:p>
    <w:p w:rsidR="004D6361" w:rsidRPr="004D6361" w:rsidRDefault="004D6361" w:rsidP="004D6361">
      <w:pPr>
        <w:shd w:val="clear" w:color="auto" w:fill="FFFFFF"/>
        <w:spacing w:after="0" w:line="240" w:lineRule="auto"/>
        <w:ind w:firstLine="4820"/>
        <w:jc w:val="both"/>
        <w:rPr>
          <w:rFonts w:ascii="Times New Roman" w:hAnsi="Times New Roman" w:cs="Times New Roman"/>
          <w:sz w:val="28"/>
          <w:szCs w:val="28"/>
        </w:rPr>
      </w:pPr>
      <w:r w:rsidRPr="004D6361">
        <w:rPr>
          <w:rFonts w:ascii="Times New Roman" w:eastAsia="Times New Roman" w:hAnsi="Times New Roman" w:cs="Times New Roman"/>
          <w:sz w:val="28"/>
          <w:szCs w:val="28"/>
        </w:rPr>
        <w:t>Коченевского района</w:t>
      </w:r>
    </w:p>
    <w:p w:rsidR="004D6361" w:rsidRDefault="004D6361" w:rsidP="004D6361">
      <w:pPr>
        <w:shd w:val="clear" w:color="auto" w:fill="FFFFFF"/>
        <w:spacing w:after="0" w:line="240" w:lineRule="auto"/>
        <w:ind w:right="5" w:firstLine="4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D6361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22.07.2015 </w:t>
      </w:r>
      <w:r w:rsidRPr="004D6361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1067</w:t>
      </w:r>
    </w:p>
    <w:p w:rsidR="004D6361" w:rsidRDefault="004D6361" w:rsidP="004D636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D6361" w:rsidRPr="004D6361" w:rsidRDefault="004D6361" w:rsidP="004D636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D6361" w:rsidRDefault="004D6361" w:rsidP="004D6361">
      <w:pPr>
        <w:shd w:val="clear" w:color="auto" w:fill="FFFFFF"/>
        <w:spacing w:after="0" w:line="240" w:lineRule="auto"/>
        <w:ind w:left="58" w:firstLine="41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6361">
        <w:rPr>
          <w:rFonts w:ascii="Times New Roman" w:eastAsia="Times New Roman" w:hAnsi="Times New Roman" w:cs="Times New Roman"/>
          <w:sz w:val="28"/>
          <w:szCs w:val="28"/>
        </w:rPr>
        <w:t xml:space="preserve">Изменения в порядок предоставления лицом, поступающим на должность руководителя муниципального учреждения Коченевского района, руководителем муниципального учреждения Коченевского района </w:t>
      </w:r>
    </w:p>
    <w:p w:rsidR="004D6361" w:rsidRDefault="004D6361" w:rsidP="004D6361">
      <w:pPr>
        <w:shd w:val="clear" w:color="auto" w:fill="FFFFFF"/>
        <w:spacing w:after="0" w:line="240" w:lineRule="auto"/>
        <w:ind w:left="58" w:firstLine="41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6361">
        <w:rPr>
          <w:rFonts w:ascii="Times New Roman" w:eastAsia="Times New Roman" w:hAnsi="Times New Roman" w:cs="Times New Roman"/>
          <w:sz w:val="28"/>
          <w:szCs w:val="28"/>
        </w:rPr>
        <w:t>сведений о своих доходах, об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6361">
        <w:rPr>
          <w:rFonts w:ascii="Times New Roman" w:eastAsia="Times New Roman" w:hAnsi="Times New Roman" w:cs="Times New Roman"/>
          <w:sz w:val="28"/>
          <w:szCs w:val="28"/>
        </w:rPr>
        <w:t xml:space="preserve">имуществе и обязательствах имущественного характера, а также о доходах, об имуществе </w:t>
      </w:r>
    </w:p>
    <w:p w:rsidR="004D6361" w:rsidRDefault="004D6361" w:rsidP="004D6361">
      <w:pPr>
        <w:shd w:val="clear" w:color="auto" w:fill="FFFFFF"/>
        <w:spacing w:after="0" w:line="240" w:lineRule="auto"/>
        <w:ind w:left="58" w:firstLine="41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6361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gramStart"/>
      <w:r w:rsidRPr="004D6361">
        <w:rPr>
          <w:rFonts w:ascii="Times New Roman" w:eastAsia="Times New Roman" w:hAnsi="Times New Roman" w:cs="Times New Roman"/>
          <w:sz w:val="28"/>
          <w:szCs w:val="28"/>
        </w:rPr>
        <w:t>обязательствах</w:t>
      </w:r>
      <w:proofErr w:type="gramEnd"/>
      <w:r w:rsidRPr="004D6361">
        <w:rPr>
          <w:rFonts w:ascii="Times New Roman" w:eastAsia="Times New Roman" w:hAnsi="Times New Roman" w:cs="Times New Roman"/>
          <w:sz w:val="28"/>
          <w:szCs w:val="28"/>
        </w:rPr>
        <w:t xml:space="preserve"> имущественного характера своих супруги (супруга) </w:t>
      </w:r>
    </w:p>
    <w:p w:rsidR="004D6361" w:rsidRDefault="004D6361" w:rsidP="004D6361">
      <w:pPr>
        <w:shd w:val="clear" w:color="auto" w:fill="FFFFFF"/>
        <w:spacing w:after="0" w:line="240" w:lineRule="auto"/>
        <w:ind w:left="58" w:firstLine="41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6361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6361">
        <w:rPr>
          <w:rFonts w:ascii="Times New Roman" w:eastAsia="Times New Roman" w:hAnsi="Times New Roman" w:cs="Times New Roman"/>
          <w:sz w:val="28"/>
          <w:szCs w:val="28"/>
        </w:rPr>
        <w:t>несовершеннолетних детей</w:t>
      </w:r>
    </w:p>
    <w:p w:rsidR="004D6361" w:rsidRPr="004D6361" w:rsidRDefault="004D6361" w:rsidP="004D6361">
      <w:pPr>
        <w:shd w:val="clear" w:color="auto" w:fill="FFFFFF"/>
        <w:spacing w:after="0" w:line="240" w:lineRule="auto"/>
        <w:ind w:right="77"/>
        <w:jc w:val="center"/>
        <w:rPr>
          <w:rFonts w:ascii="Times New Roman" w:hAnsi="Times New Roman" w:cs="Times New Roman"/>
          <w:sz w:val="28"/>
          <w:szCs w:val="28"/>
        </w:rPr>
      </w:pPr>
    </w:p>
    <w:p w:rsidR="004D6361" w:rsidRPr="004D6361" w:rsidRDefault="004D6361" w:rsidP="004D6361">
      <w:pPr>
        <w:widowControl w:val="0"/>
        <w:numPr>
          <w:ilvl w:val="0"/>
          <w:numId w:val="27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left="619" w:right="10" w:hanging="346"/>
        <w:jc w:val="both"/>
        <w:rPr>
          <w:rFonts w:ascii="Times New Roman" w:hAnsi="Times New Roman" w:cs="Times New Roman"/>
          <w:spacing w:val="-25"/>
          <w:sz w:val="28"/>
          <w:szCs w:val="28"/>
        </w:rPr>
      </w:pPr>
      <w:r w:rsidRPr="004D6361">
        <w:rPr>
          <w:rFonts w:ascii="Times New Roman" w:eastAsia="Times New Roman" w:hAnsi="Times New Roman" w:cs="Times New Roman"/>
          <w:sz w:val="28"/>
          <w:szCs w:val="28"/>
        </w:rPr>
        <w:t>В подпункте 1 пункта 3 Порядка слова «по форме согласно приложению № 1 к настоящему Порядку» заменить словами «по форме справки, утвержденной Президентом Российской Федерации».</w:t>
      </w:r>
    </w:p>
    <w:p w:rsidR="004D6361" w:rsidRPr="004D6361" w:rsidRDefault="004D6361" w:rsidP="004D6361">
      <w:pPr>
        <w:widowControl w:val="0"/>
        <w:numPr>
          <w:ilvl w:val="0"/>
          <w:numId w:val="27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left="619" w:hanging="346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4D6361">
        <w:rPr>
          <w:rFonts w:ascii="Times New Roman" w:eastAsia="Times New Roman" w:hAnsi="Times New Roman" w:cs="Times New Roman"/>
          <w:sz w:val="28"/>
          <w:szCs w:val="28"/>
        </w:rPr>
        <w:t>В подпункте 2 пункта 3 Порядка слова «по форме согласно приложению № 2 к настоящему Порядку» заменить словами «по форме справки, утвержденной Президентом Российской Федерации».</w:t>
      </w:r>
    </w:p>
    <w:p w:rsidR="004D6361" w:rsidRPr="004D6361" w:rsidRDefault="004D6361" w:rsidP="004D6361">
      <w:pPr>
        <w:widowControl w:val="0"/>
        <w:numPr>
          <w:ilvl w:val="0"/>
          <w:numId w:val="27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left="619" w:right="5" w:hanging="346"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4D6361">
        <w:rPr>
          <w:rFonts w:ascii="Times New Roman" w:eastAsia="Times New Roman" w:hAnsi="Times New Roman" w:cs="Times New Roman"/>
          <w:sz w:val="28"/>
          <w:szCs w:val="28"/>
        </w:rPr>
        <w:t>В подпункте 1 пункта 4 Порядка слова «по форме согласно приложению № 3 к настоящему Порядку» заменить словами «по форме справки, утвержденной Президентом Российской Федерации».</w:t>
      </w:r>
    </w:p>
    <w:p w:rsidR="004D6361" w:rsidRPr="004D6361" w:rsidRDefault="004D6361" w:rsidP="004D6361">
      <w:pPr>
        <w:widowControl w:val="0"/>
        <w:numPr>
          <w:ilvl w:val="0"/>
          <w:numId w:val="27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left="619" w:hanging="346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4D6361">
        <w:rPr>
          <w:rFonts w:ascii="Times New Roman" w:eastAsia="Times New Roman" w:hAnsi="Times New Roman" w:cs="Times New Roman"/>
          <w:sz w:val="28"/>
          <w:szCs w:val="28"/>
        </w:rPr>
        <w:t>В подпункте 2 пункта 4 Порядка слова «по форме согласно приложению № 4 к настоящему Порядку» заменить словами «по форме справки, утвержденной Президентом Российской Федерации».</w:t>
      </w:r>
    </w:p>
    <w:p w:rsidR="004D6361" w:rsidRPr="004D6361" w:rsidRDefault="004D6361" w:rsidP="004D6361">
      <w:pPr>
        <w:widowControl w:val="0"/>
        <w:numPr>
          <w:ilvl w:val="0"/>
          <w:numId w:val="28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left="274"/>
        <w:rPr>
          <w:rFonts w:ascii="Times New Roman" w:hAnsi="Times New Roman" w:cs="Times New Roman"/>
          <w:spacing w:val="-18"/>
          <w:sz w:val="28"/>
          <w:szCs w:val="28"/>
        </w:rPr>
      </w:pPr>
      <w:r w:rsidRPr="004D6361">
        <w:rPr>
          <w:rFonts w:ascii="Times New Roman" w:eastAsia="Times New Roman" w:hAnsi="Times New Roman" w:cs="Times New Roman"/>
          <w:sz w:val="28"/>
          <w:szCs w:val="28"/>
        </w:rPr>
        <w:t>Приложения №№ 1-4 к указанному Порядку признать утратившими силу.</w:t>
      </w:r>
    </w:p>
    <w:p w:rsidR="004D6361" w:rsidRPr="004D6361" w:rsidRDefault="004D6361" w:rsidP="004D63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D6361" w:rsidRPr="004D6361" w:rsidRDefault="004D63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sectPr w:rsidR="004D6361" w:rsidRPr="004D6361" w:rsidSect="007F0C05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74649"/>
    <w:multiLevelType w:val="hybridMultilevel"/>
    <w:tmpl w:val="E35A726C"/>
    <w:lvl w:ilvl="0" w:tplc="56B2639C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5368ED"/>
    <w:multiLevelType w:val="hybridMultilevel"/>
    <w:tmpl w:val="3508F4FC"/>
    <w:lvl w:ilvl="0" w:tplc="AB4853A4">
      <w:start w:val="1"/>
      <w:numFmt w:val="decimal"/>
      <w:lvlText w:val="%1."/>
      <w:lvlJc w:val="left"/>
      <w:pPr>
        <w:tabs>
          <w:tab w:val="num" w:pos="1290"/>
        </w:tabs>
        <w:ind w:left="12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042DDD"/>
    <w:multiLevelType w:val="hybridMultilevel"/>
    <w:tmpl w:val="505AF84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E2862"/>
    <w:multiLevelType w:val="singleLevel"/>
    <w:tmpl w:val="02CA3A0C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0F6A00DB"/>
    <w:multiLevelType w:val="hybridMultilevel"/>
    <w:tmpl w:val="505AF84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044364"/>
    <w:multiLevelType w:val="hybridMultilevel"/>
    <w:tmpl w:val="2C74D444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1E24727E"/>
    <w:multiLevelType w:val="hybridMultilevel"/>
    <w:tmpl w:val="2F9824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B048AB"/>
    <w:multiLevelType w:val="hybridMultilevel"/>
    <w:tmpl w:val="1C508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883FC7"/>
    <w:multiLevelType w:val="hybridMultilevel"/>
    <w:tmpl w:val="E9645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293344"/>
    <w:multiLevelType w:val="multilevel"/>
    <w:tmpl w:val="CF0466A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10">
    <w:nsid w:val="2A244EF0"/>
    <w:multiLevelType w:val="hybridMultilevel"/>
    <w:tmpl w:val="0B449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1E3339"/>
    <w:multiLevelType w:val="hybridMultilevel"/>
    <w:tmpl w:val="E9863638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675596"/>
    <w:multiLevelType w:val="hybridMultilevel"/>
    <w:tmpl w:val="36524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BA403B"/>
    <w:multiLevelType w:val="multilevel"/>
    <w:tmpl w:val="67209C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>
    <w:nsid w:val="4F7A356F"/>
    <w:multiLevelType w:val="hybridMultilevel"/>
    <w:tmpl w:val="25B88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097B58"/>
    <w:multiLevelType w:val="hybridMultilevel"/>
    <w:tmpl w:val="507C0CB8"/>
    <w:lvl w:ilvl="0" w:tplc="73724E3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6">
    <w:nsid w:val="53425146"/>
    <w:multiLevelType w:val="multilevel"/>
    <w:tmpl w:val="1EE0E7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53595504"/>
    <w:multiLevelType w:val="hybridMultilevel"/>
    <w:tmpl w:val="A0A8B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5E6A42"/>
    <w:multiLevelType w:val="multilevel"/>
    <w:tmpl w:val="9A286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9">
    <w:nsid w:val="54B90830"/>
    <w:multiLevelType w:val="hybridMultilevel"/>
    <w:tmpl w:val="7C16F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9E76B8"/>
    <w:multiLevelType w:val="hybridMultilevel"/>
    <w:tmpl w:val="505AF84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7B1C77"/>
    <w:multiLevelType w:val="hybridMultilevel"/>
    <w:tmpl w:val="84541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5E1A22"/>
    <w:multiLevelType w:val="hybridMultilevel"/>
    <w:tmpl w:val="88443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2603B6"/>
    <w:multiLevelType w:val="hybridMultilevel"/>
    <w:tmpl w:val="F7367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461EE6"/>
    <w:multiLevelType w:val="hybridMultilevel"/>
    <w:tmpl w:val="0C509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2E1074"/>
    <w:multiLevelType w:val="hybridMultilevel"/>
    <w:tmpl w:val="69E4C0A2"/>
    <w:lvl w:ilvl="0" w:tplc="B7AE0BA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6">
    <w:nsid w:val="7F1235F3"/>
    <w:multiLevelType w:val="hybridMultilevel"/>
    <w:tmpl w:val="D2A4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5"/>
  </w:num>
  <w:num w:numId="4">
    <w:abstractNumId w:val="23"/>
  </w:num>
  <w:num w:numId="5">
    <w:abstractNumId w:val="6"/>
  </w:num>
  <w:num w:numId="6">
    <w:abstractNumId w:val="1"/>
  </w:num>
  <w:num w:numId="7">
    <w:abstractNumId w:val="25"/>
  </w:num>
  <w:num w:numId="8">
    <w:abstractNumId w:val="9"/>
  </w:num>
  <w:num w:numId="9">
    <w:abstractNumId w:val="14"/>
  </w:num>
  <w:num w:numId="10">
    <w:abstractNumId w:val="22"/>
  </w:num>
  <w:num w:numId="11">
    <w:abstractNumId w:val="10"/>
  </w:num>
  <w:num w:numId="12">
    <w:abstractNumId w:val="4"/>
  </w:num>
  <w:num w:numId="13">
    <w:abstractNumId w:val="2"/>
  </w:num>
  <w:num w:numId="14">
    <w:abstractNumId w:val="19"/>
  </w:num>
  <w:num w:numId="15">
    <w:abstractNumId w:val="15"/>
  </w:num>
  <w:num w:numId="16">
    <w:abstractNumId w:val="26"/>
  </w:num>
  <w:num w:numId="17">
    <w:abstractNumId w:val="17"/>
  </w:num>
  <w:num w:numId="18">
    <w:abstractNumId w:val="21"/>
  </w:num>
  <w:num w:numId="19">
    <w:abstractNumId w:val="12"/>
  </w:num>
  <w:num w:numId="20">
    <w:abstractNumId w:val="16"/>
  </w:num>
  <w:num w:numId="21">
    <w:abstractNumId w:val="24"/>
  </w:num>
  <w:num w:numId="22">
    <w:abstractNumId w:val="8"/>
  </w:num>
  <w:num w:numId="23">
    <w:abstractNumId w:val="0"/>
  </w:num>
  <w:num w:numId="24">
    <w:abstractNumId w:val="20"/>
  </w:num>
  <w:num w:numId="25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3"/>
    <w:lvlOverride w:ilvl="0">
      <w:startOverride w:val="1"/>
    </w:lvlOverride>
  </w:num>
  <w:num w:numId="28">
    <w:abstractNumId w:val="3"/>
    <w:lvlOverride w:ilvl="0">
      <w:lvl w:ilvl="0">
        <w:start w:val="1"/>
        <w:numFmt w:val="decimal"/>
        <w:lvlText w:val="%1."/>
        <w:legacy w:legacy="1" w:legacySpace="0" w:legacyIndent="34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BA6"/>
    <w:rsid w:val="00003BA6"/>
    <w:rsid w:val="00035FDD"/>
    <w:rsid w:val="00050A4F"/>
    <w:rsid w:val="0005232E"/>
    <w:rsid w:val="00056BE9"/>
    <w:rsid w:val="000A506A"/>
    <w:rsid w:val="000B2FA4"/>
    <w:rsid w:val="00121F78"/>
    <w:rsid w:val="001347CA"/>
    <w:rsid w:val="00171652"/>
    <w:rsid w:val="00177265"/>
    <w:rsid w:val="001841B2"/>
    <w:rsid w:val="00197DD5"/>
    <w:rsid w:val="001A14B0"/>
    <w:rsid w:val="001E3F13"/>
    <w:rsid w:val="00216096"/>
    <w:rsid w:val="002218FE"/>
    <w:rsid w:val="002241FC"/>
    <w:rsid w:val="00233DC6"/>
    <w:rsid w:val="00252A9B"/>
    <w:rsid w:val="002B54B3"/>
    <w:rsid w:val="002D4AD8"/>
    <w:rsid w:val="0030422B"/>
    <w:rsid w:val="00306B99"/>
    <w:rsid w:val="0031266F"/>
    <w:rsid w:val="003159AA"/>
    <w:rsid w:val="003236E2"/>
    <w:rsid w:val="00336016"/>
    <w:rsid w:val="00343796"/>
    <w:rsid w:val="003439E6"/>
    <w:rsid w:val="00351A3A"/>
    <w:rsid w:val="00366F12"/>
    <w:rsid w:val="003A3F51"/>
    <w:rsid w:val="003C5585"/>
    <w:rsid w:val="00403925"/>
    <w:rsid w:val="00466EA0"/>
    <w:rsid w:val="004A1ACB"/>
    <w:rsid w:val="004A4474"/>
    <w:rsid w:val="004B543A"/>
    <w:rsid w:val="004D6361"/>
    <w:rsid w:val="004E53BC"/>
    <w:rsid w:val="004F7C8F"/>
    <w:rsid w:val="00506915"/>
    <w:rsid w:val="005238ED"/>
    <w:rsid w:val="00531A05"/>
    <w:rsid w:val="0054615B"/>
    <w:rsid w:val="005654F9"/>
    <w:rsid w:val="005A1FB8"/>
    <w:rsid w:val="005A6869"/>
    <w:rsid w:val="005D5742"/>
    <w:rsid w:val="006425CF"/>
    <w:rsid w:val="00661707"/>
    <w:rsid w:val="006735AA"/>
    <w:rsid w:val="00676DC4"/>
    <w:rsid w:val="00677B94"/>
    <w:rsid w:val="006A2DF3"/>
    <w:rsid w:val="006A63AE"/>
    <w:rsid w:val="006D1484"/>
    <w:rsid w:val="006F3F24"/>
    <w:rsid w:val="00720765"/>
    <w:rsid w:val="007443D7"/>
    <w:rsid w:val="0076242A"/>
    <w:rsid w:val="007B33F9"/>
    <w:rsid w:val="007C2ED6"/>
    <w:rsid w:val="007E130B"/>
    <w:rsid w:val="007F0C05"/>
    <w:rsid w:val="007F73AE"/>
    <w:rsid w:val="00815EAB"/>
    <w:rsid w:val="00840B8E"/>
    <w:rsid w:val="008528C6"/>
    <w:rsid w:val="008771C6"/>
    <w:rsid w:val="00884B44"/>
    <w:rsid w:val="008C151D"/>
    <w:rsid w:val="008C23E1"/>
    <w:rsid w:val="009468F0"/>
    <w:rsid w:val="0098017C"/>
    <w:rsid w:val="009D4AE9"/>
    <w:rsid w:val="00A001F2"/>
    <w:rsid w:val="00A0784B"/>
    <w:rsid w:val="00A6557F"/>
    <w:rsid w:val="00AA6DA2"/>
    <w:rsid w:val="00AE0F48"/>
    <w:rsid w:val="00AE1E5C"/>
    <w:rsid w:val="00AE7C79"/>
    <w:rsid w:val="00B2555D"/>
    <w:rsid w:val="00B25861"/>
    <w:rsid w:val="00B276D7"/>
    <w:rsid w:val="00B539E1"/>
    <w:rsid w:val="00B60EAE"/>
    <w:rsid w:val="00B65970"/>
    <w:rsid w:val="00B66218"/>
    <w:rsid w:val="00BA03AE"/>
    <w:rsid w:val="00BA51C6"/>
    <w:rsid w:val="00BB1CB5"/>
    <w:rsid w:val="00BB3A1B"/>
    <w:rsid w:val="00BD1417"/>
    <w:rsid w:val="00BE0E14"/>
    <w:rsid w:val="00BE54BC"/>
    <w:rsid w:val="00BF30E2"/>
    <w:rsid w:val="00C04244"/>
    <w:rsid w:val="00C0655E"/>
    <w:rsid w:val="00C10C0A"/>
    <w:rsid w:val="00C566C4"/>
    <w:rsid w:val="00C62306"/>
    <w:rsid w:val="00C7082C"/>
    <w:rsid w:val="00CB4914"/>
    <w:rsid w:val="00CD4858"/>
    <w:rsid w:val="00CE4494"/>
    <w:rsid w:val="00D158F9"/>
    <w:rsid w:val="00D2371E"/>
    <w:rsid w:val="00D2734F"/>
    <w:rsid w:val="00D3466D"/>
    <w:rsid w:val="00D35EC5"/>
    <w:rsid w:val="00DA607B"/>
    <w:rsid w:val="00DC4871"/>
    <w:rsid w:val="00DC55E4"/>
    <w:rsid w:val="00DD47F2"/>
    <w:rsid w:val="00DF40EA"/>
    <w:rsid w:val="00E36A26"/>
    <w:rsid w:val="00E7267A"/>
    <w:rsid w:val="00E73215"/>
    <w:rsid w:val="00E866CE"/>
    <w:rsid w:val="00EA1AC7"/>
    <w:rsid w:val="00EA39A0"/>
    <w:rsid w:val="00ED7B83"/>
    <w:rsid w:val="00EE6D35"/>
    <w:rsid w:val="00F3709D"/>
    <w:rsid w:val="00F700AB"/>
    <w:rsid w:val="00F8199A"/>
    <w:rsid w:val="00FA0C0B"/>
    <w:rsid w:val="00FD4053"/>
    <w:rsid w:val="00FD4C7D"/>
    <w:rsid w:val="00FE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B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2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266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07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528C6"/>
    <w:pPr>
      <w:spacing w:after="0" w:line="240" w:lineRule="auto"/>
    </w:pPr>
    <w:rPr>
      <w:rFonts w:eastAsiaTheme="minorEastAsia"/>
      <w:lang w:eastAsia="ru-RU"/>
    </w:rPr>
  </w:style>
  <w:style w:type="paragraph" w:styleId="2">
    <w:name w:val="Body Text Indent 2"/>
    <w:basedOn w:val="a"/>
    <w:link w:val="20"/>
    <w:uiPriority w:val="99"/>
    <w:unhideWhenUsed/>
    <w:rsid w:val="00BA51C6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51C6"/>
    <w:rPr>
      <w:rFonts w:eastAsiaTheme="minorEastAsia"/>
      <w:lang w:eastAsia="ru-RU"/>
    </w:rPr>
  </w:style>
  <w:style w:type="paragraph" w:styleId="a8">
    <w:name w:val="Body Text Indent"/>
    <w:basedOn w:val="a"/>
    <w:link w:val="a9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B1C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B1CB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4039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3236E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3236E2"/>
  </w:style>
  <w:style w:type="paragraph" w:styleId="21">
    <w:name w:val="Body Text 2"/>
    <w:basedOn w:val="a"/>
    <w:link w:val="22"/>
    <w:uiPriority w:val="99"/>
    <w:semiHidden/>
    <w:unhideWhenUsed/>
    <w:rsid w:val="00DC487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C48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B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2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266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07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528C6"/>
    <w:pPr>
      <w:spacing w:after="0" w:line="240" w:lineRule="auto"/>
    </w:pPr>
    <w:rPr>
      <w:rFonts w:eastAsiaTheme="minorEastAsia"/>
      <w:lang w:eastAsia="ru-RU"/>
    </w:rPr>
  </w:style>
  <w:style w:type="paragraph" w:styleId="2">
    <w:name w:val="Body Text Indent 2"/>
    <w:basedOn w:val="a"/>
    <w:link w:val="20"/>
    <w:uiPriority w:val="99"/>
    <w:unhideWhenUsed/>
    <w:rsid w:val="00BA51C6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51C6"/>
    <w:rPr>
      <w:rFonts w:eastAsiaTheme="minorEastAsia"/>
      <w:lang w:eastAsia="ru-RU"/>
    </w:rPr>
  </w:style>
  <w:style w:type="paragraph" w:styleId="a8">
    <w:name w:val="Body Text Indent"/>
    <w:basedOn w:val="a"/>
    <w:link w:val="a9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B1C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B1CB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4039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3236E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3236E2"/>
  </w:style>
  <w:style w:type="paragraph" w:styleId="21">
    <w:name w:val="Body Text 2"/>
    <w:basedOn w:val="a"/>
    <w:link w:val="22"/>
    <w:uiPriority w:val="99"/>
    <w:semiHidden/>
    <w:unhideWhenUsed/>
    <w:rsid w:val="00DC487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C48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1876C-4DF2-41E0-A7EE-48AF977F4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Мария Евгеньевна</dc:creator>
  <cp:lastModifiedBy>Documents</cp:lastModifiedBy>
  <cp:revision>2</cp:revision>
  <cp:lastPrinted>2015-07-15T03:34:00Z</cp:lastPrinted>
  <dcterms:created xsi:type="dcterms:W3CDTF">2015-07-24T03:24:00Z</dcterms:created>
  <dcterms:modified xsi:type="dcterms:W3CDTF">2015-07-24T03:24:00Z</dcterms:modified>
</cp:coreProperties>
</file>